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5291F" w:rsidRPr="0075291F" w:rsidRDefault="0075291F" w:rsidP="0075291F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75291F">
        <w:rPr>
          <w:rFonts w:ascii="Verdana" w:hAnsi="Verdana"/>
          <w:lang w:val="ru-RU"/>
        </w:rPr>
        <w:t>Динчийски</w:t>
      </w:r>
      <w:proofErr w:type="spellEnd"/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75291F">
        <w:rPr>
          <w:rFonts w:ascii="Verdana" w:hAnsi="Verdana"/>
          <w:b/>
          <w:lang w:val="ru-RU"/>
        </w:rPr>
        <w:t>737</w:t>
      </w:r>
      <w:r w:rsidR="007B36B5">
        <w:rPr>
          <w:rFonts w:ascii="Verdana" w:hAnsi="Verdana"/>
          <w:b/>
          <w:lang w:val="ru-RU"/>
        </w:rPr>
        <w:t>/</w:t>
      </w:r>
      <w:r w:rsidR="0075291F">
        <w:rPr>
          <w:rFonts w:ascii="Verdana" w:hAnsi="Verdana"/>
          <w:b/>
          <w:lang w:val="ru-RU"/>
        </w:rPr>
        <w:t>16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75291F">
        <w:rPr>
          <w:rFonts w:ascii="Verdana" w:hAnsi="Verdana"/>
          <w:lang w:val="ru-RU"/>
        </w:rPr>
        <w:t xml:space="preserve"> </w:t>
      </w:r>
      <w:r w:rsidR="0075291F" w:rsidRPr="0075291F">
        <w:rPr>
          <w:rFonts w:ascii="Verdana" w:hAnsi="Verdana"/>
          <w:lang w:val="ru-RU"/>
        </w:rPr>
        <w:t>„Изменение на ОУП община „</w:t>
      </w:r>
      <w:proofErr w:type="spellStart"/>
      <w:r w:rsidR="0075291F" w:rsidRPr="0075291F">
        <w:rPr>
          <w:rFonts w:ascii="Verdana" w:hAnsi="Verdana"/>
          <w:lang w:val="ru-RU"/>
        </w:rPr>
        <w:t>Марица</w:t>
      </w:r>
      <w:proofErr w:type="spellEnd"/>
      <w:r w:rsidR="0075291F" w:rsidRPr="0075291F">
        <w:rPr>
          <w:rFonts w:ascii="Verdana" w:hAnsi="Verdana"/>
          <w:lang w:val="ru-RU"/>
        </w:rPr>
        <w:t xml:space="preserve">“, </w:t>
      </w:r>
      <w:proofErr w:type="spellStart"/>
      <w:r w:rsidR="0075291F" w:rsidRPr="0075291F">
        <w:rPr>
          <w:rFonts w:ascii="Verdana" w:hAnsi="Verdana"/>
          <w:lang w:val="ru-RU"/>
        </w:rPr>
        <w:t>касаещо</w:t>
      </w:r>
      <w:proofErr w:type="spellEnd"/>
      <w:r w:rsidR="0075291F" w:rsidRPr="0075291F">
        <w:rPr>
          <w:rFonts w:ascii="Verdana" w:hAnsi="Verdana"/>
          <w:lang w:val="ru-RU"/>
        </w:rPr>
        <w:t xml:space="preserve"> разширение на структурна единица 638-См</w:t>
      </w:r>
      <w:proofErr w:type="gramStart"/>
      <w:r w:rsidR="0075291F" w:rsidRPr="0075291F">
        <w:rPr>
          <w:rFonts w:ascii="Verdana" w:hAnsi="Verdana"/>
          <w:lang w:val="ru-RU"/>
        </w:rPr>
        <w:t>ф(</w:t>
      </w:r>
      <w:proofErr w:type="spellStart"/>
      <w:proofErr w:type="gramEnd"/>
      <w:r w:rsidR="0075291F" w:rsidRPr="0075291F">
        <w:rPr>
          <w:rFonts w:ascii="Verdana" w:hAnsi="Verdana"/>
          <w:lang w:val="ru-RU"/>
        </w:rPr>
        <w:t>смесена</w:t>
      </w:r>
      <w:proofErr w:type="spellEnd"/>
      <w:r w:rsidR="0075291F" w:rsidRPr="0075291F">
        <w:rPr>
          <w:rFonts w:ascii="Verdana" w:hAnsi="Verdana"/>
          <w:lang w:val="ru-RU"/>
        </w:rPr>
        <w:t xml:space="preserve"> много-</w:t>
      </w:r>
      <w:proofErr w:type="spellStart"/>
      <w:r w:rsidR="0075291F" w:rsidRPr="0075291F">
        <w:rPr>
          <w:rFonts w:ascii="Verdana" w:hAnsi="Verdana"/>
          <w:lang w:val="ru-RU"/>
        </w:rPr>
        <w:t>функционална</w:t>
      </w:r>
      <w:proofErr w:type="spellEnd"/>
      <w:r w:rsidR="0075291F" w:rsidRPr="0075291F">
        <w:rPr>
          <w:rFonts w:ascii="Verdana" w:hAnsi="Verdana"/>
          <w:lang w:val="ru-RU"/>
        </w:rPr>
        <w:t xml:space="preserve"> зона) по </w:t>
      </w:r>
      <w:proofErr w:type="spellStart"/>
      <w:r w:rsidR="0075291F" w:rsidRPr="0075291F">
        <w:rPr>
          <w:rFonts w:ascii="Verdana" w:hAnsi="Verdana"/>
          <w:lang w:val="ru-RU"/>
        </w:rPr>
        <w:t>кадастрална</w:t>
      </w:r>
      <w:proofErr w:type="spellEnd"/>
      <w:r w:rsidR="0075291F" w:rsidRPr="0075291F">
        <w:rPr>
          <w:rFonts w:ascii="Verdana" w:hAnsi="Verdana"/>
          <w:lang w:val="ru-RU"/>
        </w:rPr>
        <w:t xml:space="preserve"> карта с.</w:t>
      </w:r>
      <w:r w:rsidR="0075291F">
        <w:rPr>
          <w:rFonts w:ascii="Verdana" w:hAnsi="Verdana"/>
          <w:lang w:val="ru-RU"/>
        </w:rPr>
        <w:t xml:space="preserve"> </w:t>
      </w:r>
      <w:proofErr w:type="spellStart"/>
      <w:r w:rsidR="0075291F" w:rsidRPr="0075291F">
        <w:rPr>
          <w:rFonts w:ascii="Verdana" w:hAnsi="Verdana"/>
          <w:lang w:val="ru-RU"/>
        </w:rPr>
        <w:t>Войводиново</w:t>
      </w:r>
      <w:proofErr w:type="spellEnd"/>
      <w:r w:rsidR="0075291F" w:rsidRPr="0075291F">
        <w:rPr>
          <w:rFonts w:ascii="Verdana" w:hAnsi="Verdana"/>
          <w:lang w:val="ru-RU"/>
        </w:rPr>
        <w:t xml:space="preserve"> , </w:t>
      </w:r>
      <w:proofErr w:type="spellStart"/>
      <w:r w:rsidR="0075291F" w:rsidRPr="0075291F">
        <w:rPr>
          <w:rFonts w:ascii="Verdana" w:hAnsi="Verdana"/>
          <w:lang w:val="ru-RU"/>
        </w:rPr>
        <w:t>местност</w:t>
      </w:r>
      <w:proofErr w:type="spellEnd"/>
      <w:r w:rsidR="0075291F" w:rsidRPr="0075291F">
        <w:rPr>
          <w:rFonts w:ascii="Verdana" w:hAnsi="Verdana"/>
          <w:lang w:val="ru-RU"/>
        </w:rPr>
        <w:t xml:space="preserve"> „КАДА ПАРА“, общ. „</w:t>
      </w:r>
      <w:proofErr w:type="spellStart"/>
      <w:proofErr w:type="gramStart"/>
      <w:r w:rsidR="0075291F" w:rsidRPr="0075291F">
        <w:rPr>
          <w:rFonts w:ascii="Verdana" w:hAnsi="Verdana"/>
          <w:lang w:val="ru-RU"/>
        </w:rPr>
        <w:t>Марица</w:t>
      </w:r>
      <w:proofErr w:type="spellEnd"/>
      <w:r w:rsidR="0075291F" w:rsidRPr="0075291F">
        <w:rPr>
          <w:rFonts w:ascii="Verdana" w:hAnsi="Verdana"/>
          <w:lang w:val="ru-RU"/>
        </w:rPr>
        <w:t>“,</w:t>
      </w:r>
      <w:r w:rsidR="0075291F">
        <w:rPr>
          <w:rFonts w:ascii="Verdana" w:hAnsi="Verdana"/>
          <w:lang w:val="ru-RU"/>
        </w:rPr>
        <w:t xml:space="preserve"> </w:t>
      </w:r>
      <w:r w:rsidR="0075291F" w:rsidRPr="0075291F">
        <w:rPr>
          <w:rFonts w:ascii="Verdana" w:hAnsi="Verdana"/>
          <w:lang w:val="ru-RU"/>
        </w:rPr>
        <w:t xml:space="preserve">в обхвата на </w:t>
      </w:r>
      <w:proofErr w:type="spellStart"/>
      <w:r w:rsidR="0075291F" w:rsidRPr="0075291F">
        <w:rPr>
          <w:rFonts w:ascii="Verdana" w:hAnsi="Verdana"/>
          <w:lang w:val="ru-RU"/>
        </w:rPr>
        <w:t>имот</w:t>
      </w:r>
      <w:proofErr w:type="spellEnd"/>
      <w:r w:rsidR="0075291F" w:rsidRPr="0075291F">
        <w:rPr>
          <w:rFonts w:ascii="Verdana" w:hAnsi="Verdana"/>
          <w:lang w:val="ru-RU"/>
        </w:rPr>
        <w:t xml:space="preserve"> с идентификатор 11845.19.16 с </w:t>
      </w:r>
      <w:proofErr w:type="spellStart"/>
      <w:r w:rsidR="0075291F" w:rsidRPr="0075291F">
        <w:rPr>
          <w:rFonts w:ascii="Verdana" w:hAnsi="Verdana"/>
          <w:lang w:val="ru-RU"/>
        </w:rPr>
        <w:t>площ</w:t>
      </w:r>
      <w:proofErr w:type="spellEnd"/>
      <w:r w:rsidR="0075291F" w:rsidRPr="0075291F">
        <w:rPr>
          <w:rFonts w:ascii="Verdana" w:hAnsi="Verdana"/>
          <w:lang w:val="ru-RU"/>
        </w:rPr>
        <w:t xml:space="preserve"> от 12432 </w:t>
      </w:r>
      <w:proofErr w:type="spellStart"/>
      <w:r w:rsidR="0075291F" w:rsidRPr="0075291F">
        <w:rPr>
          <w:rFonts w:ascii="Verdana" w:hAnsi="Verdana"/>
          <w:lang w:val="ru-RU"/>
        </w:rPr>
        <w:t>кв.м</w:t>
      </w:r>
      <w:proofErr w:type="spellEnd"/>
      <w:r w:rsidR="0075291F" w:rsidRPr="0075291F">
        <w:rPr>
          <w:rFonts w:ascii="Verdana" w:hAnsi="Verdana"/>
          <w:lang w:val="ru-RU"/>
        </w:rPr>
        <w:t xml:space="preserve">. с цел </w:t>
      </w:r>
      <w:proofErr w:type="spellStart"/>
      <w:r w:rsidR="0075291F" w:rsidRPr="0075291F">
        <w:rPr>
          <w:rFonts w:ascii="Verdana" w:hAnsi="Verdana"/>
          <w:lang w:val="ru-RU"/>
        </w:rPr>
        <w:t>изграждане</w:t>
      </w:r>
      <w:proofErr w:type="spellEnd"/>
      <w:r w:rsidR="0075291F" w:rsidRPr="0075291F">
        <w:rPr>
          <w:rFonts w:ascii="Verdana" w:hAnsi="Verdana"/>
          <w:lang w:val="ru-RU"/>
        </w:rPr>
        <w:t xml:space="preserve"> на "</w:t>
      </w:r>
      <w:proofErr w:type="spellStart"/>
      <w:r w:rsidR="0075291F" w:rsidRPr="0075291F">
        <w:rPr>
          <w:rFonts w:ascii="Verdana" w:hAnsi="Verdana"/>
          <w:lang w:val="ru-RU"/>
        </w:rPr>
        <w:t>Складова</w:t>
      </w:r>
      <w:proofErr w:type="spellEnd"/>
      <w:r w:rsidR="0075291F" w:rsidRPr="0075291F">
        <w:rPr>
          <w:rFonts w:ascii="Verdana" w:hAnsi="Verdana"/>
          <w:lang w:val="ru-RU"/>
        </w:rPr>
        <w:t xml:space="preserve"> база" или "Склад за </w:t>
      </w:r>
      <w:proofErr w:type="spellStart"/>
      <w:r w:rsidR="0075291F" w:rsidRPr="0075291F">
        <w:rPr>
          <w:rFonts w:ascii="Verdana" w:hAnsi="Verdana"/>
          <w:lang w:val="ru-RU"/>
        </w:rPr>
        <w:t>съхранение</w:t>
      </w:r>
      <w:proofErr w:type="spellEnd"/>
      <w:r w:rsidR="0075291F" w:rsidRPr="0075291F">
        <w:rPr>
          <w:rFonts w:ascii="Verdana" w:hAnsi="Verdana"/>
          <w:lang w:val="ru-RU"/>
        </w:rPr>
        <w:t xml:space="preserve"> на </w:t>
      </w:r>
      <w:proofErr w:type="spellStart"/>
      <w:r w:rsidR="0075291F" w:rsidRPr="0075291F">
        <w:rPr>
          <w:rFonts w:ascii="Verdana" w:hAnsi="Verdana"/>
          <w:lang w:val="ru-RU"/>
        </w:rPr>
        <w:t>селско-промишлени</w:t>
      </w:r>
      <w:proofErr w:type="spellEnd"/>
      <w:r w:rsidR="0075291F" w:rsidRPr="0075291F">
        <w:rPr>
          <w:rFonts w:ascii="Verdana" w:hAnsi="Verdana"/>
          <w:lang w:val="ru-RU"/>
        </w:rPr>
        <w:t xml:space="preserve"> стоки, </w:t>
      </w:r>
      <w:proofErr w:type="spellStart"/>
      <w:r w:rsidR="0075291F" w:rsidRPr="0075291F">
        <w:rPr>
          <w:rFonts w:ascii="Verdana" w:hAnsi="Verdana"/>
          <w:lang w:val="ru-RU"/>
        </w:rPr>
        <w:t>съоръжения</w:t>
      </w:r>
      <w:proofErr w:type="spellEnd"/>
      <w:r w:rsidR="0075291F" w:rsidRPr="0075291F">
        <w:rPr>
          <w:rFonts w:ascii="Verdana" w:hAnsi="Verdana"/>
          <w:lang w:val="ru-RU"/>
        </w:rPr>
        <w:t xml:space="preserve"> и механизация /</w:t>
      </w:r>
      <w:proofErr w:type="spellStart"/>
      <w:r w:rsidR="0075291F" w:rsidRPr="0075291F">
        <w:rPr>
          <w:rFonts w:ascii="Verdana" w:hAnsi="Verdana"/>
          <w:lang w:val="ru-RU"/>
        </w:rPr>
        <w:t>машини</w:t>
      </w:r>
      <w:proofErr w:type="spellEnd"/>
      <w:r w:rsidR="0075291F" w:rsidRPr="0075291F">
        <w:rPr>
          <w:rFonts w:ascii="Verdana" w:hAnsi="Verdana"/>
          <w:lang w:val="ru-RU"/>
        </w:rPr>
        <w:t xml:space="preserve">", без да се </w:t>
      </w:r>
      <w:proofErr w:type="spellStart"/>
      <w:r w:rsidR="0075291F" w:rsidRPr="0075291F">
        <w:rPr>
          <w:rFonts w:ascii="Verdana" w:hAnsi="Verdana"/>
          <w:lang w:val="ru-RU"/>
        </w:rPr>
        <w:t>извършват</w:t>
      </w:r>
      <w:proofErr w:type="spellEnd"/>
      <w:r w:rsidR="0075291F" w:rsidRPr="0075291F">
        <w:rPr>
          <w:rFonts w:ascii="Verdana" w:hAnsi="Verdana"/>
          <w:lang w:val="ru-RU"/>
        </w:rPr>
        <w:t xml:space="preserve"> </w:t>
      </w:r>
      <w:proofErr w:type="spellStart"/>
      <w:r w:rsidR="0075291F" w:rsidRPr="0075291F">
        <w:rPr>
          <w:rFonts w:ascii="Verdana" w:hAnsi="Verdana"/>
          <w:lang w:val="ru-RU"/>
        </w:rPr>
        <w:t>ремонти</w:t>
      </w:r>
      <w:proofErr w:type="spellEnd"/>
      <w:r w:rsidR="0075291F" w:rsidRPr="0075291F">
        <w:rPr>
          <w:rFonts w:ascii="Verdana" w:hAnsi="Verdana"/>
          <w:lang w:val="ru-RU"/>
        </w:rPr>
        <w:t xml:space="preserve"> </w:t>
      </w:r>
      <w:proofErr w:type="spellStart"/>
      <w:r w:rsidR="0075291F" w:rsidRPr="0075291F">
        <w:rPr>
          <w:rFonts w:ascii="Verdana" w:hAnsi="Verdana"/>
          <w:lang w:val="ru-RU"/>
        </w:rPr>
        <w:t>дейности</w:t>
      </w:r>
      <w:proofErr w:type="spellEnd"/>
      <w:r w:rsidR="0075291F" w:rsidRPr="0075291F">
        <w:rPr>
          <w:rFonts w:ascii="Verdana" w:hAnsi="Verdana"/>
          <w:lang w:val="ru-RU"/>
        </w:rPr>
        <w:t xml:space="preserve"> по двигатели, </w:t>
      </w:r>
      <w:proofErr w:type="spellStart"/>
      <w:r w:rsidR="0075291F" w:rsidRPr="0075291F">
        <w:rPr>
          <w:rFonts w:ascii="Verdana" w:hAnsi="Verdana"/>
          <w:lang w:val="ru-RU"/>
        </w:rPr>
        <w:t>смяна</w:t>
      </w:r>
      <w:proofErr w:type="spellEnd"/>
      <w:r w:rsidR="0075291F" w:rsidRPr="0075291F">
        <w:rPr>
          <w:rFonts w:ascii="Verdana" w:hAnsi="Verdana"/>
          <w:lang w:val="ru-RU"/>
        </w:rPr>
        <w:t xml:space="preserve"> на масла и други, </w:t>
      </w:r>
      <w:proofErr w:type="spellStart"/>
      <w:r w:rsidR="0075291F" w:rsidRPr="0075291F">
        <w:rPr>
          <w:rFonts w:ascii="Verdana" w:hAnsi="Verdana"/>
          <w:lang w:val="ru-RU"/>
        </w:rPr>
        <w:t>вредни</w:t>
      </w:r>
      <w:proofErr w:type="spellEnd"/>
      <w:r w:rsidR="0075291F" w:rsidRPr="0075291F">
        <w:rPr>
          <w:rFonts w:ascii="Verdana" w:hAnsi="Verdana"/>
          <w:lang w:val="ru-RU"/>
        </w:rPr>
        <w:t xml:space="preserve"> за </w:t>
      </w:r>
      <w:proofErr w:type="spellStart"/>
      <w:r w:rsidR="0075291F" w:rsidRPr="0075291F">
        <w:rPr>
          <w:rFonts w:ascii="Verdana" w:hAnsi="Verdana"/>
          <w:lang w:val="ru-RU"/>
        </w:rPr>
        <w:t>околната</w:t>
      </w:r>
      <w:proofErr w:type="spellEnd"/>
      <w:r w:rsidR="0075291F" w:rsidRPr="0075291F">
        <w:rPr>
          <w:rFonts w:ascii="Verdana" w:hAnsi="Verdana"/>
          <w:lang w:val="ru-RU"/>
        </w:rPr>
        <w:t xml:space="preserve"> среда, </w:t>
      </w:r>
      <w:proofErr w:type="spellStart"/>
      <w:r w:rsidR="0075291F" w:rsidRPr="0075291F">
        <w:rPr>
          <w:rFonts w:ascii="Verdana" w:hAnsi="Verdana"/>
          <w:lang w:val="ru-RU"/>
        </w:rPr>
        <w:t>дейности</w:t>
      </w:r>
      <w:proofErr w:type="spellEnd"/>
      <w:r w:rsidR="0075291F" w:rsidRPr="0075291F">
        <w:rPr>
          <w:rFonts w:ascii="Verdana" w:hAnsi="Verdana"/>
          <w:lang w:val="ru-RU"/>
        </w:rPr>
        <w:t xml:space="preserve"> и част от </w:t>
      </w:r>
      <w:proofErr w:type="spellStart"/>
      <w:r w:rsidR="0075291F" w:rsidRPr="0075291F">
        <w:rPr>
          <w:rFonts w:ascii="Verdana" w:hAnsi="Verdana"/>
          <w:lang w:val="ru-RU"/>
        </w:rPr>
        <w:t>полски</w:t>
      </w:r>
      <w:proofErr w:type="spellEnd"/>
      <w:r w:rsidR="0075291F" w:rsidRPr="0075291F">
        <w:rPr>
          <w:rFonts w:ascii="Verdana" w:hAnsi="Verdana"/>
          <w:lang w:val="ru-RU"/>
        </w:rPr>
        <w:t xml:space="preserve"> </w:t>
      </w:r>
      <w:proofErr w:type="spellStart"/>
      <w:r w:rsidR="0075291F" w:rsidRPr="0075291F">
        <w:rPr>
          <w:rFonts w:ascii="Verdana" w:hAnsi="Verdana"/>
          <w:lang w:val="ru-RU"/>
        </w:rPr>
        <w:t>път</w:t>
      </w:r>
      <w:proofErr w:type="spellEnd"/>
      <w:r w:rsidR="0075291F" w:rsidRPr="0075291F">
        <w:rPr>
          <w:rFonts w:ascii="Verdana" w:hAnsi="Verdana"/>
          <w:lang w:val="ru-RU"/>
        </w:rPr>
        <w:t xml:space="preserve"> с </w:t>
      </w:r>
      <w:proofErr w:type="spellStart"/>
      <w:r w:rsidR="0075291F" w:rsidRPr="0075291F">
        <w:rPr>
          <w:rFonts w:ascii="Verdana" w:hAnsi="Verdana"/>
          <w:lang w:val="ru-RU"/>
        </w:rPr>
        <w:t>идетификатор</w:t>
      </w:r>
      <w:proofErr w:type="spellEnd"/>
      <w:r w:rsidR="0075291F" w:rsidRPr="0075291F">
        <w:rPr>
          <w:rFonts w:ascii="Verdana" w:hAnsi="Verdana"/>
          <w:lang w:val="ru-RU"/>
        </w:rPr>
        <w:t xml:space="preserve"> 11845.21.32</w:t>
      </w:r>
      <w:proofErr w:type="gramEnd"/>
    </w:p>
    <w:p w:rsidR="00AA69F7" w:rsidRDefault="00AA69F7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 xml:space="preserve">дин </w:t>
      </w:r>
      <w:proofErr w:type="spellStart"/>
      <w:r w:rsidR="0075291F">
        <w:rPr>
          <w:rFonts w:ascii="Verdana" w:hAnsi="Verdana"/>
          <w:b/>
          <w:lang w:val="bg-BG"/>
        </w:rPr>
        <w:t>Динчийски</w:t>
      </w:r>
      <w:proofErr w:type="spellEnd"/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2016</w:t>
      </w:r>
      <w:r w:rsidR="00B60798" w:rsidRPr="00D01CEA">
        <w:rPr>
          <w:rFonts w:ascii="Verdana" w:hAnsi="Verdana"/>
          <w:lang w:val="bg-BG"/>
        </w:rPr>
        <w:t xml:space="preserve"> „</w:t>
      </w:r>
      <w:r w:rsidR="00B677BE">
        <w:rPr>
          <w:rFonts w:ascii="Verdana" w:hAnsi="Verdana"/>
          <w:lang w:val="bg-BG"/>
        </w:rPr>
        <w:t>Рибарници Пловдив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DD7392" w:rsidRPr="0024462A" w:rsidRDefault="00DD7392" w:rsidP="00F0249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379C2">
        <w:rPr>
          <w:rFonts w:ascii="Verdana" w:hAnsi="Verdana"/>
          <w:bCs/>
          <w:lang w:val="ru-RU"/>
        </w:rPr>
        <w:t xml:space="preserve">      </w:t>
      </w:r>
      <w:bookmarkStart w:id="0" w:name="_GoBack"/>
      <w:bookmarkEnd w:id="0"/>
    </w:p>
    <w:p w:rsidR="008D3AE5" w:rsidRPr="0024462A" w:rsidRDefault="008D3AE5" w:rsidP="008D3AE5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val="bg-BG" w:eastAsia="zh-CN"/>
        </w:rPr>
      </w:pPr>
    </w:p>
    <w:sectPr w:rsidR="008D3AE5" w:rsidRPr="0024462A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0AB" w:rsidRDefault="00BA70AB">
      <w:r>
        <w:separator/>
      </w:r>
    </w:p>
  </w:endnote>
  <w:endnote w:type="continuationSeparator" w:id="0">
    <w:p w:rsidR="00BA70AB" w:rsidRDefault="00BA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EAF4B2" wp14:editId="5BBA08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EFF9A4" wp14:editId="1848CDD1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67AD2" wp14:editId="7B72B5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EC961B" wp14:editId="6D4781C4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0AB" w:rsidRDefault="00BA70AB">
      <w:r>
        <w:separator/>
      </w:r>
    </w:p>
  </w:footnote>
  <w:footnote w:type="continuationSeparator" w:id="0">
    <w:p w:rsidR="00BA70AB" w:rsidRDefault="00BA7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E74320" wp14:editId="6506C8B0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04DEC44" wp14:editId="586DCED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7A5A5D1" wp14:editId="78D6F8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0AB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249D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6AC70-65F3-4333-95F7-47D64200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2019-10-03T10:43:00Z</cp:lastPrinted>
  <dcterms:created xsi:type="dcterms:W3CDTF">2019-10-03T10:43:00Z</dcterms:created>
  <dcterms:modified xsi:type="dcterms:W3CDTF">2019-10-09T06:58:00Z</dcterms:modified>
</cp:coreProperties>
</file>